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DC44C9" w:rsidRPr="00DC44C9" w14:paraId="39F0F64E" w14:textId="77777777" w:rsidTr="00837723">
        <w:trPr>
          <w:cantSplit/>
          <w:trHeight w:hRule="exact" w:val="2268"/>
        </w:trPr>
        <w:tc>
          <w:tcPr>
            <w:tcW w:w="5103" w:type="dxa"/>
          </w:tcPr>
          <w:p w14:paraId="292D8EB0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bookmarkStart w:id="0" w:name="Virksomhed"/>
            <w:bookmarkStart w:id="1" w:name="Brevhoved"/>
            <w:bookmarkEnd w:id="0"/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Navn</w:t>
            </w:r>
            <w:r>
              <w:rPr>
                <w:rFonts w:ascii="Georgia" w:hAnsi="Georgia"/>
                <w:sz w:val="21"/>
                <w:szCs w:val="21"/>
              </w:rPr>
              <w:t xml:space="preserve">] </w:t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  <w:t xml:space="preserve"> </w:t>
            </w:r>
          </w:p>
          <w:p w14:paraId="53C7C014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Adresse</w:t>
            </w:r>
            <w:r w:rsidRPr="00244569">
              <w:rPr>
                <w:rFonts w:ascii="Georgia" w:hAnsi="Georgia"/>
                <w:sz w:val="21"/>
                <w:szCs w:val="21"/>
              </w:rPr>
              <w:t xml:space="preserve">] </w:t>
            </w:r>
          </w:p>
          <w:p w14:paraId="3120A20F" w14:textId="77777777" w:rsidR="00DC44C9" w:rsidRPr="00244569" w:rsidRDefault="00DC44C9" w:rsidP="00DC44C9">
            <w:pPr>
              <w:rPr>
                <w:szCs w:val="21"/>
              </w:rPr>
            </w:pPr>
            <w:r w:rsidRPr="00244569">
              <w:rPr>
                <w:szCs w:val="21"/>
              </w:rPr>
              <w:t>[</w:t>
            </w:r>
            <w:r w:rsidRPr="00DC44C9">
              <w:rPr>
                <w:szCs w:val="21"/>
                <w:highlight w:val="yellow"/>
              </w:rPr>
              <w:t>Adresse</w:t>
            </w:r>
            <w:r w:rsidRPr="00244569">
              <w:rPr>
                <w:szCs w:val="21"/>
              </w:rPr>
              <w:t>]</w:t>
            </w:r>
          </w:p>
          <w:p w14:paraId="4BF5F310" w14:textId="77777777" w:rsidR="00DC44C9" w:rsidRPr="00DC44C9" w:rsidRDefault="00DC44C9" w:rsidP="002D75A6">
            <w:pPr>
              <w:spacing w:line="260" w:lineRule="atLeast"/>
            </w:pPr>
          </w:p>
          <w:p w14:paraId="357A8FF2" w14:textId="77777777" w:rsidR="00DC44C9" w:rsidRPr="00DC44C9" w:rsidRDefault="00DC44C9" w:rsidP="00DC44C9">
            <w:pPr>
              <w:spacing w:line="260" w:lineRule="atLeast"/>
            </w:pPr>
            <w:bookmarkStart w:id="2" w:name="Adresse"/>
            <w:bookmarkEnd w:id="2"/>
          </w:p>
        </w:tc>
      </w:tr>
    </w:tbl>
    <w:bookmarkEnd w:id="1" w:displacedByCustomXml="next"/>
    <w:sdt>
      <w:sdtPr>
        <w:rPr>
          <w:highlight w:val="yellow"/>
        </w:rPr>
        <w:tag w:val="DocDate"/>
        <w:id w:val="922842058"/>
        <w:placeholder>
          <w:docPart w:val="66079FD6041E45AF908FCDC0EDAA1428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6C25DB6F" w14:textId="7107FB21" w:rsidR="00DC44C9" w:rsidRPr="00DC44C9" w:rsidRDefault="00DC44C9" w:rsidP="00550022">
          <w:pPr>
            <w:spacing w:after="260" w:line="260" w:lineRule="atLeast"/>
            <w:jc w:val="right"/>
          </w:pPr>
          <w:r w:rsidRPr="00DC44C9">
            <w:rPr>
              <w:highlight w:val="yellow"/>
            </w:rPr>
            <w:t>[dato]</w:t>
          </w:r>
        </w:p>
      </w:sdtContent>
    </w:sdt>
    <w:p w14:paraId="1A931ADD" w14:textId="77777777" w:rsidR="00B16D28" w:rsidRDefault="00B16D28" w:rsidP="00DC44C9">
      <w:pPr>
        <w:pStyle w:val="Overskrift1"/>
      </w:pPr>
      <w:bookmarkStart w:id="3" w:name="Overskrift"/>
      <w:bookmarkStart w:id="4" w:name="Start"/>
      <w:bookmarkEnd w:id="3"/>
      <w:bookmarkEnd w:id="4"/>
    </w:p>
    <w:p w14:paraId="24CE69CA" w14:textId="77777777" w:rsidR="00B16D28" w:rsidRDefault="00B16D28" w:rsidP="00DC44C9">
      <w:pPr>
        <w:pStyle w:val="Overskrift1"/>
      </w:pPr>
    </w:p>
    <w:p w14:paraId="0025D970" w14:textId="77777777" w:rsidR="00B16D28" w:rsidRDefault="00B16D28" w:rsidP="00DC44C9">
      <w:pPr>
        <w:pStyle w:val="Overskrift1"/>
      </w:pPr>
    </w:p>
    <w:p w14:paraId="4F8AB33B" w14:textId="77777777" w:rsidR="00B2437A" w:rsidRDefault="00B2437A" w:rsidP="00DC44C9">
      <w:pPr>
        <w:pStyle w:val="Overskrift1"/>
      </w:pPr>
    </w:p>
    <w:p w14:paraId="123ABC5F" w14:textId="77777777" w:rsidR="00B2437A" w:rsidRDefault="00B2437A" w:rsidP="00DC44C9">
      <w:pPr>
        <w:pStyle w:val="Overskrift1"/>
      </w:pPr>
    </w:p>
    <w:p w14:paraId="64C985CC" w14:textId="77777777" w:rsidR="00B2437A" w:rsidRDefault="00B2437A" w:rsidP="00DC44C9">
      <w:pPr>
        <w:pStyle w:val="Overskrift1"/>
      </w:pPr>
    </w:p>
    <w:p w14:paraId="03602E02" w14:textId="72593EC2" w:rsidR="00DC44C9" w:rsidRDefault="005D33F8" w:rsidP="00DC44C9">
      <w:pPr>
        <w:pStyle w:val="Overskrift1"/>
      </w:pPr>
      <w:r>
        <w:t>Hjemsendelse</w:t>
      </w:r>
    </w:p>
    <w:p w14:paraId="1BD1BFCC" w14:textId="77777777" w:rsidR="00DC44C9" w:rsidRDefault="00DC44C9" w:rsidP="00DC44C9"/>
    <w:p w14:paraId="4841E12D" w14:textId="6A80F9FC" w:rsidR="0088575C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Du </w:t>
      </w:r>
      <w:r w:rsidR="005D33F8">
        <w:rPr>
          <w:rFonts w:ascii="Georgia" w:hAnsi="Georgia"/>
          <w:sz w:val="21"/>
          <w:szCs w:val="21"/>
        </w:rPr>
        <w:t>hjemsendes</w:t>
      </w:r>
      <w:r w:rsidRPr="00244569">
        <w:rPr>
          <w:rFonts w:ascii="Georgia" w:hAnsi="Georgia"/>
          <w:sz w:val="21"/>
          <w:szCs w:val="21"/>
        </w:rPr>
        <w:t xml:space="preserve"> hermed dags dato fra din stilling i [</w:t>
      </w:r>
      <w:r w:rsidRPr="00DC44C9">
        <w:rPr>
          <w:rFonts w:ascii="Georgia" w:hAnsi="Georgia"/>
          <w:sz w:val="21"/>
          <w:szCs w:val="21"/>
          <w:highlight w:val="yellow"/>
        </w:rPr>
        <w:t>virksomhedens navn</w:t>
      </w:r>
      <w:r w:rsidRPr="00244569">
        <w:rPr>
          <w:rFonts w:ascii="Georgia" w:hAnsi="Georgia"/>
          <w:sz w:val="21"/>
          <w:szCs w:val="21"/>
        </w:rPr>
        <w:t xml:space="preserve">]. </w:t>
      </w:r>
      <w:r w:rsidR="005D33F8">
        <w:rPr>
          <w:rFonts w:ascii="Georgia" w:hAnsi="Georgia"/>
          <w:sz w:val="21"/>
          <w:szCs w:val="21"/>
        </w:rPr>
        <w:t>Hjemsendelsen</w:t>
      </w:r>
      <w:r w:rsidRPr="00244569">
        <w:rPr>
          <w:rFonts w:ascii="Georgia" w:hAnsi="Georgia"/>
          <w:sz w:val="21"/>
          <w:szCs w:val="21"/>
        </w:rPr>
        <w:t xml:space="preserve"> </w:t>
      </w:r>
      <w:r w:rsidR="005D33F8">
        <w:rPr>
          <w:rFonts w:ascii="Georgia" w:hAnsi="Georgia"/>
          <w:sz w:val="21"/>
          <w:szCs w:val="21"/>
        </w:rPr>
        <w:t xml:space="preserve">skyldes, at </w:t>
      </w:r>
      <w:r w:rsidR="00552681">
        <w:rPr>
          <w:rFonts w:ascii="Georgia" w:hAnsi="Georgia"/>
          <w:sz w:val="21"/>
          <w:szCs w:val="21"/>
        </w:rPr>
        <w:t>der er sket drift</w:t>
      </w:r>
      <w:r w:rsidR="001D586D">
        <w:rPr>
          <w:rFonts w:ascii="Georgia" w:hAnsi="Georgia"/>
          <w:sz w:val="21"/>
          <w:szCs w:val="21"/>
        </w:rPr>
        <w:t>s</w:t>
      </w:r>
      <w:r w:rsidR="00552681">
        <w:rPr>
          <w:rFonts w:ascii="Georgia" w:hAnsi="Georgia"/>
          <w:sz w:val="21"/>
          <w:szCs w:val="21"/>
        </w:rPr>
        <w:t>forstyrrelser</w:t>
      </w:r>
      <w:r w:rsidR="001D586D">
        <w:rPr>
          <w:rFonts w:ascii="Georgia" w:hAnsi="Georgia"/>
          <w:sz w:val="21"/>
          <w:szCs w:val="21"/>
        </w:rPr>
        <w:t xml:space="preserve"> som følge af</w:t>
      </w:r>
      <w:r w:rsidR="000A794A">
        <w:rPr>
          <w:rFonts w:ascii="Georgia" w:hAnsi="Georgia"/>
          <w:sz w:val="21"/>
          <w:szCs w:val="21"/>
        </w:rPr>
        <w:t xml:space="preserve"> </w:t>
      </w:r>
      <w:proofErr w:type="spellStart"/>
      <w:r w:rsidR="000A794A">
        <w:rPr>
          <w:rFonts w:ascii="Georgia" w:hAnsi="Georgia"/>
          <w:sz w:val="21"/>
          <w:szCs w:val="21"/>
        </w:rPr>
        <w:t>coronavirus</w:t>
      </w:r>
      <w:proofErr w:type="spellEnd"/>
      <w:r w:rsidR="000A794A">
        <w:rPr>
          <w:rFonts w:ascii="Georgia" w:hAnsi="Georgia"/>
          <w:sz w:val="21"/>
          <w:szCs w:val="21"/>
        </w:rPr>
        <w:t xml:space="preserve"> (Covid-19)</w:t>
      </w:r>
      <w:r w:rsidR="00FA798E">
        <w:rPr>
          <w:rFonts w:ascii="Georgia" w:hAnsi="Georgia"/>
          <w:sz w:val="21"/>
          <w:szCs w:val="21"/>
        </w:rPr>
        <w:t>.</w:t>
      </w:r>
    </w:p>
    <w:p w14:paraId="1723096A" w14:textId="77777777" w:rsidR="0088575C" w:rsidRDefault="0088575C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269F27C3" w14:textId="4466B8AE" w:rsidR="007F50D6" w:rsidRDefault="006B3F4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885220">
        <w:rPr>
          <w:rFonts w:ascii="Georgia" w:hAnsi="Georgia"/>
          <w:sz w:val="21"/>
          <w:szCs w:val="21"/>
        </w:rPr>
        <w:t>[</w:t>
      </w:r>
      <w:r w:rsidRPr="00A63954">
        <w:rPr>
          <w:rFonts w:ascii="Georgia" w:hAnsi="Georgia"/>
          <w:sz w:val="21"/>
          <w:szCs w:val="21"/>
          <w:highlight w:val="yellow"/>
        </w:rPr>
        <w:t xml:space="preserve">Ved </w:t>
      </w:r>
      <w:r>
        <w:rPr>
          <w:rFonts w:ascii="Georgia" w:hAnsi="Georgia"/>
          <w:sz w:val="21"/>
          <w:szCs w:val="21"/>
          <w:highlight w:val="yellow"/>
        </w:rPr>
        <w:t>fuldtids</w:t>
      </w:r>
      <w:r w:rsidRPr="00A63954">
        <w:rPr>
          <w:rFonts w:ascii="Georgia" w:hAnsi="Georgia"/>
          <w:sz w:val="21"/>
          <w:szCs w:val="21"/>
          <w:highlight w:val="yellow"/>
        </w:rPr>
        <w:t xml:space="preserve"> hjemsendelse:</w:t>
      </w:r>
      <w:r>
        <w:rPr>
          <w:rFonts w:ascii="Georgia" w:hAnsi="Georgia"/>
          <w:sz w:val="21"/>
          <w:szCs w:val="21"/>
        </w:rPr>
        <w:t xml:space="preserve">] </w:t>
      </w:r>
      <w:r w:rsidR="00065287">
        <w:rPr>
          <w:rFonts w:ascii="Georgia" w:hAnsi="Georgia"/>
          <w:sz w:val="21"/>
          <w:szCs w:val="21"/>
        </w:rPr>
        <w:t xml:space="preserve">Vi har ikke andet arbejde til dig p.t., som du kan udføre i </w:t>
      </w:r>
      <w:r w:rsidR="00055DC7">
        <w:rPr>
          <w:rFonts w:ascii="Georgia" w:hAnsi="Georgia"/>
          <w:sz w:val="21"/>
          <w:szCs w:val="21"/>
        </w:rPr>
        <w:t>stedet, og derfor er vi nødt til at hjemsende dig</w:t>
      </w:r>
      <w:r w:rsidR="00D2594E">
        <w:rPr>
          <w:rFonts w:ascii="Georgia" w:hAnsi="Georgia"/>
          <w:sz w:val="21"/>
          <w:szCs w:val="21"/>
        </w:rPr>
        <w:t xml:space="preserve"> fuldt ud</w:t>
      </w:r>
      <w:r w:rsidR="00055DC7">
        <w:rPr>
          <w:rFonts w:ascii="Georgia" w:hAnsi="Georgia"/>
          <w:sz w:val="21"/>
          <w:szCs w:val="21"/>
        </w:rPr>
        <w:t xml:space="preserve"> i henhold til Serviceoverenskomstens § 15, stk. 5.</w:t>
      </w:r>
    </w:p>
    <w:p w14:paraId="1DE229B2" w14:textId="08665926" w:rsidR="00786D00" w:rsidRDefault="00786D00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5976C538" w14:textId="7D0D5872" w:rsidR="00786D00" w:rsidRDefault="00885220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885220">
        <w:rPr>
          <w:rFonts w:ascii="Georgia" w:hAnsi="Georgia"/>
          <w:sz w:val="21"/>
          <w:szCs w:val="21"/>
        </w:rPr>
        <w:t>[</w:t>
      </w:r>
      <w:r w:rsidR="00A63954" w:rsidRPr="00A63954">
        <w:rPr>
          <w:rFonts w:ascii="Georgia" w:hAnsi="Georgia"/>
          <w:sz w:val="21"/>
          <w:szCs w:val="21"/>
          <w:highlight w:val="yellow"/>
        </w:rPr>
        <w:t>Ved delvis hjemsendelse:</w:t>
      </w:r>
      <w:r>
        <w:rPr>
          <w:rFonts w:ascii="Georgia" w:hAnsi="Georgia"/>
          <w:sz w:val="21"/>
          <w:szCs w:val="21"/>
        </w:rPr>
        <w:t>]</w:t>
      </w:r>
      <w:r w:rsidR="00A63954">
        <w:rPr>
          <w:rFonts w:ascii="Georgia" w:hAnsi="Georgia"/>
          <w:sz w:val="21"/>
          <w:szCs w:val="21"/>
        </w:rPr>
        <w:t xml:space="preserve"> </w:t>
      </w:r>
      <w:r w:rsidR="000708AF">
        <w:rPr>
          <w:rFonts w:ascii="Georgia" w:hAnsi="Georgia"/>
          <w:sz w:val="21"/>
          <w:szCs w:val="21"/>
        </w:rPr>
        <w:t xml:space="preserve">Vi har ikke andet arbejde til dig p.t., som du kan udføre i stedet, og derfor er vi nødt til at hjemsende dig </w:t>
      </w:r>
      <w:r w:rsidR="00441FD1">
        <w:rPr>
          <w:rFonts w:ascii="Georgia" w:hAnsi="Georgia"/>
          <w:sz w:val="21"/>
          <w:szCs w:val="21"/>
        </w:rPr>
        <w:t>delvist</w:t>
      </w:r>
      <w:r w:rsidR="000708AF">
        <w:rPr>
          <w:rFonts w:ascii="Georgia" w:hAnsi="Georgia"/>
          <w:sz w:val="21"/>
          <w:szCs w:val="21"/>
        </w:rPr>
        <w:t xml:space="preserve"> i henhold til Serviceoverenskomstens § 15, stk. 5. </w:t>
      </w:r>
      <w:r w:rsidR="00495527">
        <w:rPr>
          <w:rFonts w:ascii="Georgia" w:hAnsi="Georgia"/>
          <w:sz w:val="21"/>
          <w:szCs w:val="21"/>
        </w:rPr>
        <w:t>Idet det kun er [</w:t>
      </w:r>
      <w:r w:rsidR="00495527" w:rsidRPr="00495527">
        <w:rPr>
          <w:rFonts w:ascii="Georgia" w:hAnsi="Georgia"/>
          <w:sz w:val="21"/>
          <w:szCs w:val="21"/>
          <w:highlight w:val="yellow"/>
        </w:rPr>
        <w:t>kundens navn</w:t>
      </w:r>
      <w:r w:rsidR="00495527">
        <w:rPr>
          <w:rFonts w:ascii="Georgia" w:hAnsi="Georgia"/>
          <w:sz w:val="21"/>
          <w:szCs w:val="21"/>
        </w:rPr>
        <w:t xml:space="preserve">], der har lukket </w:t>
      </w:r>
      <w:r w:rsidR="00A60362">
        <w:rPr>
          <w:rFonts w:ascii="Georgia" w:hAnsi="Georgia"/>
          <w:sz w:val="21"/>
          <w:szCs w:val="21"/>
        </w:rPr>
        <w:t xml:space="preserve">arbejdspladsen ned, vil du kun være delvist hjemsendt. Du skal stadig møde på arbejde </w:t>
      </w:r>
      <w:r w:rsidR="00477C3E">
        <w:rPr>
          <w:rFonts w:ascii="Georgia" w:hAnsi="Georgia"/>
          <w:sz w:val="21"/>
          <w:szCs w:val="21"/>
        </w:rPr>
        <w:t>på</w:t>
      </w:r>
      <w:r w:rsidR="00A60362">
        <w:rPr>
          <w:rFonts w:ascii="Georgia" w:hAnsi="Georgia"/>
          <w:sz w:val="21"/>
          <w:szCs w:val="21"/>
        </w:rPr>
        <w:t xml:space="preserve"> dine resterende </w:t>
      </w:r>
      <w:r w:rsidR="00477C3E">
        <w:rPr>
          <w:rFonts w:ascii="Georgia" w:hAnsi="Georgia"/>
          <w:sz w:val="21"/>
          <w:szCs w:val="21"/>
        </w:rPr>
        <w:t>arbejdspladser</w:t>
      </w:r>
      <w:r w:rsidR="00A60362">
        <w:rPr>
          <w:rFonts w:ascii="Georgia" w:hAnsi="Georgia"/>
          <w:sz w:val="21"/>
          <w:szCs w:val="21"/>
        </w:rPr>
        <w:t>.</w:t>
      </w:r>
    </w:p>
    <w:p w14:paraId="62777774" w14:textId="1C2E8B4A" w:rsidR="00477C3E" w:rsidRDefault="00477C3E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7046783" w14:textId="3C9268A1" w:rsidR="00F9133F" w:rsidRDefault="00477C3E" w:rsidP="00F9133F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Du vil</w:t>
      </w:r>
      <w:r w:rsidR="003C7A32">
        <w:rPr>
          <w:rFonts w:ascii="Georgia" w:hAnsi="Georgia"/>
          <w:sz w:val="21"/>
          <w:szCs w:val="21"/>
        </w:rPr>
        <w:t xml:space="preserve"> under hjemsendelsen</w:t>
      </w:r>
      <w:r>
        <w:rPr>
          <w:rFonts w:ascii="Georgia" w:hAnsi="Georgia"/>
          <w:sz w:val="21"/>
          <w:szCs w:val="21"/>
        </w:rPr>
        <w:t xml:space="preserve"> ikke modtage løn</w:t>
      </w:r>
      <w:r w:rsidR="003C7A32">
        <w:rPr>
          <w:rFonts w:ascii="Georgia" w:hAnsi="Georgia"/>
          <w:sz w:val="21"/>
          <w:szCs w:val="21"/>
        </w:rPr>
        <w:t xml:space="preserve"> fra os for de timer, som du er hjemsendt.</w:t>
      </w:r>
      <w:r w:rsidR="00F9133F" w:rsidRPr="00F9133F">
        <w:rPr>
          <w:rFonts w:ascii="Georgia" w:hAnsi="Georgia"/>
          <w:sz w:val="21"/>
          <w:szCs w:val="21"/>
        </w:rPr>
        <w:t xml:space="preserve"> </w:t>
      </w:r>
      <w:r w:rsidR="00F9133F">
        <w:rPr>
          <w:rFonts w:ascii="Georgia" w:hAnsi="Georgia"/>
          <w:sz w:val="21"/>
          <w:szCs w:val="21"/>
        </w:rPr>
        <w:t xml:space="preserve">Det betyder bl.a., at du bør </w:t>
      </w:r>
      <w:proofErr w:type="gramStart"/>
      <w:r w:rsidR="00F9133F">
        <w:rPr>
          <w:rFonts w:ascii="Georgia" w:hAnsi="Georgia"/>
          <w:sz w:val="21"/>
          <w:szCs w:val="21"/>
        </w:rPr>
        <w:t>rette henvendelse</w:t>
      </w:r>
      <w:proofErr w:type="gramEnd"/>
      <w:r w:rsidR="00F9133F">
        <w:rPr>
          <w:rFonts w:ascii="Georgia" w:hAnsi="Georgia"/>
          <w:sz w:val="21"/>
          <w:szCs w:val="21"/>
        </w:rPr>
        <w:t xml:space="preserve"> til din A-kasse </w:t>
      </w:r>
      <w:r w:rsidR="00C05FB7">
        <w:rPr>
          <w:rFonts w:ascii="Georgia" w:hAnsi="Georgia"/>
          <w:sz w:val="21"/>
          <w:szCs w:val="21"/>
        </w:rPr>
        <w:t xml:space="preserve">eller jobcentret </w:t>
      </w:r>
      <w:r w:rsidR="00F9133F">
        <w:rPr>
          <w:rFonts w:ascii="Georgia" w:hAnsi="Georgia"/>
          <w:sz w:val="21"/>
          <w:szCs w:val="21"/>
        </w:rPr>
        <w:t>omkring dagpengeudbetaling</w:t>
      </w:r>
      <w:r w:rsidR="00C05FB7">
        <w:rPr>
          <w:rFonts w:ascii="Georgia" w:hAnsi="Georgia"/>
          <w:sz w:val="21"/>
          <w:szCs w:val="21"/>
        </w:rPr>
        <w:t xml:space="preserve"> eller lignende ydelser</w:t>
      </w:r>
      <w:r w:rsidR="00F9133F">
        <w:rPr>
          <w:rFonts w:ascii="Georgia" w:hAnsi="Georgia"/>
          <w:sz w:val="21"/>
          <w:szCs w:val="21"/>
        </w:rPr>
        <w:t>.</w:t>
      </w:r>
    </w:p>
    <w:p w14:paraId="1901F1B6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774149CF" w14:textId="6BE21D23" w:rsidR="00DC44C9" w:rsidRPr="00244569" w:rsidRDefault="00EA2A93" w:rsidP="00DC44C9">
      <w:pPr>
        <w:jc w:val="both"/>
        <w:rPr>
          <w:szCs w:val="21"/>
        </w:rPr>
      </w:pPr>
      <w:r>
        <w:rPr>
          <w:szCs w:val="21"/>
        </w:rPr>
        <w:t xml:space="preserve">Vi håber alle på, at </w:t>
      </w:r>
      <w:r w:rsidR="000D25D1">
        <w:rPr>
          <w:szCs w:val="21"/>
        </w:rPr>
        <w:t>denne nedlukningsperiode er kortere end sidste gang</w:t>
      </w:r>
      <w:r w:rsidR="004318D6">
        <w:rPr>
          <w:szCs w:val="21"/>
        </w:rPr>
        <w:t xml:space="preserve">, og vi har </w:t>
      </w:r>
      <w:r w:rsidR="00D111FB">
        <w:rPr>
          <w:szCs w:val="21"/>
        </w:rPr>
        <w:t xml:space="preserve">stadig </w:t>
      </w:r>
      <w:r w:rsidR="004318D6">
        <w:rPr>
          <w:szCs w:val="21"/>
        </w:rPr>
        <w:t>pligt til at genansætte dig</w:t>
      </w:r>
      <w:r w:rsidR="0092328C">
        <w:rPr>
          <w:szCs w:val="21"/>
        </w:rPr>
        <w:t xml:space="preserve"> med uændret </w:t>
      </w:r>
      <w:r w:rsidR="00F5610D">
        <w:rPr>
          <w:szCs w:val="21"/>
        </w:rPr>
        <w:t>anciennitet</w:t>
      </w:r>
      <w:r w:rsidR="004318D6">
        <w:rPr>
          <w:szCs w:val="21"/>
        </w:rPr>
        <w:t>, når situationen er normaliseret.</w:t>
      </w:r>
    </w:p>
    <w:p w14:paraId="1EB9883B" w14:textId="4017AB93" w:rsidR="00DC44C9" w:rsidRPr="00244569" w:rsidRDefault="00DC44C9" w:rsidP="00DC44C9">
      <w:pPr>
        <w:spacing w:before="100" w:beforeAutospacing="1" w:after="100" w:afterAutospacing="1"/>
        <w:jc w:val="both"/>
        <w:rPr>
          <w:szCs w:val="21"/>
        </w:rPr>
      </w:pPr>
      <w:r w:rsidRPr="00244569">
        <w:rPr>
          <w:szCs w:val="21"/>
        </w:rPr>
        <w:t xml:space="preserve">I </w:t>
      </w:r>
      <w:r w:rsidR="0057510A">
        <w:rPr>
          <w:szCs w:val="21"/>
        </w:rPr>
        <w:t>hjemsendelses</w:t>
      </w:r>
      <w:r w:rsidRPr="00244569">
        <w:rPr>
          <w:szCs w:val="21"/>
        </w:rPr>
        <w:t>perioden har du pligt til at udvise loyalitet over for virksomheden.</w:t>
      </w:r>
    </w:p>
    <w:p w14:paraId="389503A8" w14:textId="60D33FD6" w:rsidR="00DC44C9" w:rsidRDefault="006E3DE2" w:rsidP="00DC44C9">
      <w:pPr>
        <w:jc w:val="both"/>
        <w:rPr>
          <w:szCs w:val="21"/>
        </w:rPr>
      </w:pPr>
      <w:r>
        <w:rPr>
          <w:szCs w:val="21"/>
        </w:rPr>
        <w:t>I tilfælde af at du finder andet arbejde i hjemsendelsesperioden, skal du straks give os meddelelse herom. Desuden</w:t>
      </w:r>
      <w:r w:rsidR="00DC44C9" w:rsidRPr="00244569">
        <w:rPr>
          <w:szCs w:val="21"/>
        </w:rPr>
        <w:t xml:space="preserve"> skal du </w:t>
      </w:r>
      <w:r w:rsidR="00BA0035">
        <w:rPr>
          <w:szCs w:val="21"/>
        </w:rPr>
        <w:t xml:space="preserve">i så fald straks </w:t>
      </w:r>
      <w:r w:rsidR="00DC44C9" w:rsidRPr="00244569">
        <w:rPr>
          <w:szCs w:val="21"/>
        </w:rPr>
        <w:t>returnere de af virksomheden udleverede effekter, herunder [</w:t>
      </w:r>
      <w:r w:rsidR="00DC44C9" w:rsidRPr="00DC44C9">
        <w:rPr>
          <w:szCs w:val="21"/>
          <w:highlight w:val="yellow"/>
        </w:rPr>
        <w:t>opregn genstande</w:t>
      </w:r>
      <w:r w:rsidR="00DC44C9" w:rsidRPr="00244569">
        <w:rPr>
          <w:szCs w:val="21"/>
        </w:rPr>
        <w:t>] m.v.</w:t>
      </w:r>
    </w:p>
    <w:p w14:paraId="47BA2583" w14:textId="77777777" w:rsidR="00DC44C9" w:rsidRPr="00244569" w:rsidRDefault="00DC44C9" w:rsidP="00DC44C9">
      <w:pPr>
        <w:jc w:val="both"/>
        <w:rPr>
          <w:szCs w:val="21"/>
        </w:rPr>
      </w:pPr>
    </w:p>
    <w:p w14:paraId="4B3DF87E" w14:textId="15BD7583" w:rsidR="00DC44C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 xml:space="preserve">Vi vil gerne benytte lejligheden til at </w:t>
      </w:r>
      <w:bookmarkStart w:id="5" w:name="_GoBack"/>
      <w:bookmarkEnd w:id="5"/>
      <w:r w:rsidR="00A77BCD" w:rsidRPr="00065EB7">
        <w:rPr>
          <w:szCs w:val="21"/>
          <w:highlight w:val="yellow"/>
        </w:rPr>
        <w:t>beklage situationen</w:t>
      </w:r>
      <w:r w:rsidR="00560EF0" w:rsidRPr="00065EB7">
        <w:rPr>
          <w:szCs w:val="21"/>
          <w:highlight w:val="yellow"/>
        </w:rPr>
        <w:t>, men at vi glæder os til, at det er overstået</w:t>
      </w:r>
      <w:r w:rsidR="00560EF0">
        <w:rPr>
          <w:szCs w:val="21"/>
        </w:rPr>
        <w:t>.</w:t>
      </w:r>
      <w:r w:rsidRPr="00244569">
        <w:rPr>
          <w:szCs w:val="21"/>
        </w:rPr>
        <w:t>]</w:t>
      </w:r>
    </w:p>
    <w:p w14:paraId="2372D4D0" w14:textId="77777777" w:rsidR="00DC44C9" w:rsidRPr="00244569" w:rsidRDefault="00DC44C9" w:rsidP="00DC44C9">
      <w:pPr>
        <w:jc w:val="both"/>
        <w:rPr>
          <w:szCs w:val="21"/>
        </w:rPr>
      </w:pPr>
    </w:p>
    <w:p w14:paraId="075AFDA4" w14:textId="77777777" w:rsidR="00DC44C9" w:rsidRPr="00244569" w:rsidRDefault="00DC44C9" w:rsidP="00DC44C9">
      <w:pPr>
        <w:jc w:val="both"/>
        <w:rPr>
          <w:b/>
          <w:szCs w:val="21"/>
        </w:rPr>
      </w:pPr>
      <w:r w:rsidRPr="00244569">
        <w:rPr>
          <w:szCs w:val="21"/>
        </w:rPr>
        <w:t xml:space="preserve">Du bedes bekræfte modtagelsen af dette brev med din underskrift på vedlagte kopi, som skal returneres til virksomheden. </w:t>
      </w:r>
    </w:p>
    <w:p w14:paraId="48C13A65" w14:textId="77777777" w:rsidR="00DC44C9" w:rsidRPr="00244569" w:rsidRDefault="00DC44C9" w:rsidP="00DC44C9">
      <w:pPr>
        <w:jc w:val="both"/>
        <w:rPr>
          <w:szCs w:val="21"/>
        </w:rPr>
      </w:pPr>
    </w:p>
    <w:p w14:paraId="37EA08E9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Med venlig hilsen</w:t>
      </w:r>
    </w:p>
    <w:p w14:paraId="2864B2C7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>Virksomheden</w:t>
      </w:r>
      <w:r w:rsidRPr="00244569">
        <w:rPr>
          <w:szCs w:val="21"/>
        </w:rPr>
        <w:t>]</w:t>
      </w:r>
    </w:p>
    <w:p w14:paraId="3A2B57DB" w14:textId="77777777" w:rsidR="00DC44C9" w:rsidRDefault="00DC44C9" w:rsidP="00DC44C9">
      <w:pPr>
        <w:jc w:val="both"/>
        <w:rPr>
          <w:szCs w:val="21"/>
        </w:rPr>
      </w:pPr>
    </w:p>
    <w:p w14:paraId="2BD6450D" w14:textId="77777777" w:rsidR="00DC44C9" w:rsidRPr="00244569" w:rsidRDefault="00DC44C9" w:rsidP="00DC44C9">
      <w:pPr>
        <w:jc w:val="both"/>
        <w:rPr>
          <w:szCs w:val="21"/>
        </w:rPr>
      </w:pPr>
    </w:p>
    <w:p w14:paraId="5623CB0E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____________________________</w:t>
      </w:r>
    </w:p>
    <w:p w14:paraId="3631AEEE" w14:textId="77777777" w:rsidR="00DC44C9" w:rsidRPr="00244569" w:rsidRDefault="00DC44C9" w:rsidP="00DC44C9">
      <w:pPr>
        <w:jc w:val="both"/>
        <w:rPr>
          <w:szCs w:val="21"/>
        </w:rPr>
      </w:pPr>
      <w:r w:rsidRPr="00244569">
        <w:rPr>
          <w:szCs w:val="21"/>
        </w:rPr>
        <w:t>[</w:t>
      </w:r>
      <w:r w:rsidRPr="00DC44C9">
        <w:rPr>
          <w:szCs w:val="21"/>
          <w:highlight w:val="yellow"/>
        </w:rPr>
        <w:t>Navn</w:t>
      </w:r>
      <w:r w:rsidRPr="00244569">
        <w:rPr>
          <w:szCs w:val="21"/>
        </w:rPr>
        <w:t>]</w:t>
      </w:r>
    </w:p>
    <w:p w14:paraId="2B10A7F2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907AD55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7691551E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407B456D" w14:textId="7319A000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Modtagelsen af ovennævnte </w:t>
      </w:r>
      <w:r w:rsidR="007A64AB">
        <w:rPr>
          <w:rFonts w:ascii="Georgia" w:hAnsi="Georgia"/>
          <w:sz w:val="21"/>
          <w:szCs w:val="21"/>
        </w:rPr>
        <w:t>hjemsendelse</w:t>
      </w:r>
      <w:r w:rsidRPr="00244569">
        <w:rPr>
          <w:rFonts w:ascii="Georgia" w:hAnsi="Georgia"/>
          <w:sz w:val="21"/>
          <w:szCs w:val="21"/>
        </w:rPr>
        <w:t xml:space="preserve"> bekræftes hermed. </w:t>
      </w:r>
    </w:p>
    <w:p w14:paraId="5423453B" w14:textId="77777777" w:rsidR="00AC00FA" w:rsidRDefault="00AC00FA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823D215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>Den [</w:t>
      </w:r>
      <w:r w:rsidRPr="00DC44C9">
        <w:rPr>
          <w:rFonts w:ascii="Georgia" w:hAnsi="Georgia"/>
          <w:sz w:val="21"/>
          <w:szCs w:val="21"/>
          <w:highlight w:val="yellow"/>
        </w:rPr>
        <w:t>x</w:t>
      </w:r>
      <w:r w:rsidRPr="00244569">
        <w:rPr>
          <w:rFonts w:ascii="Georgia" w:hAnsi="Georgia"/>
          <w:sz w:val="21"/>
          <w:szCs w:val="21"/>
        </w:rPr>
        <w:t xml:space="preserve">] </w:t>
      </w:r>
    </w:p>
    <w:p w14:paraId="413F4DD0" w14:textId="77777777" w:rsidR="00DC44C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4990AC4" w14:textId="77777777" w:rsidR="00DC44C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E3ED1C0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 xml:space="preserve">__________________________________  </w:t>
      </w:r>
    </w:p>
    <w:p w14:paraId="7B0196B3" w14:textId="77777777" w:rsidR="00DC44C9" w:rsidRPr="00244569" w:rsidRDefault="00DC44C9" w:rsidP="00DC44C9">
      <w:pPr>
        <w:pStyle w:val="NormalWeb"/>
        <w:spacing w:line="276" w:lineRule="auto"/>
        <w:jc w:val="both"/>
        <w:rPr>
          <w:rFonts w:ascii="Georgia" w:hAnsi="Georgia"/>
          <w:sz w:val="21"/>
          <w:szCs w:val="21"/>
        </w:rPr>
      </w:pPr>
      <w:r w:rsidRPr="00244569">
        <w:rPr>
          <w:rFonts w:ascii="Georgia" w:hAnsi="Georgia"/>
          <w:sz w:val="21"/>
          <w:szCs w:val="21"/>
        </w:rPr>
        <w:t>[</w:t>
      </w:r>
      <w:r w:rsidRPr="00DC44C9">
        <w:rPr>
          <w:rFonts w:ascii="Georgia" w:hAnsi="Georgia"/>
          <w:sz w:val="21"/>
          <w:szCs w:val="21"/>
          <w:highlight w:val="yellow"/>
        </w:rPr>
        <w:t>Navn</w:t>
      </w:r>
      <w:r w:rsidRPr="00244569">
        <w:rPr>
          <w:rFonts w:ascii="Georgia" w:hAnsi="Georgia"/>
          <w:sz w:val="21"/>
          <w:szCs w:val="21"/>
        </w:rPr>
        <w:t xml:space="preserve">] </w:t>
      </w:r>
    </w:p>
    <w:p w14:paraId="06FF5D39" w14:textId="77777777" w:rsidR="00DC44C9" w:rsidRPr="00DC44C9" w:rsidRDefault="00DC44C9" w:rsidP="00DC44C9"/>
    <w:p w14:paraId="0DA8017E" w14:textId="77777777" w:rsidR="00D670DC" w:rsidRPr="00DC44C9" w:rsidRDefault="00D670DC" w:rsidP="00586BFE"/>
    <w:sectPr w:rsidR="00D670DC" w:rsidRPr="00DC44C9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678D" w14:textId="77777777" w:rsidR="00F73C94" w:rsidRDefault="00F73C94">
      <w:r>
        <w:separator/>
      </w:r>
    </w:p>
  </w:endnote>
  <w:endnote w:type="continuationSeparator" w:id="0">
    <w:p w14:paraId="4EB2DBE6" w14:textId="77777777" w:rsidR="00F73C94" w:rsidRDefault="00F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6EC7" w14:textId="77777777" w:rsidR="00DC44C9" w:rsidRDefault="00DC44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33CE5EA6" w14:textId="77777777" w:rsidTr="00D670DC">
      <w:trPr>
        <w:cantSplit/>
        <w:trHeight w:val="680"/>
      </w:trPr>
      <w:tc>
        <w:tcPr>
          <w:tcW w:w="3628" w:type="dxa"/>
        </w:tcPr>
        <w:p w14:paraId="3F8167C6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6276F4D0" w14:textId="77777777" w:rsidR="00D670DC" w:rsidRPr="00DC44C9" w:rsidRDefault="00D670DC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089AC042" w14:textId="0B80F737" w:rsidR="00D670DC" w:rsidRPr="00DC44C9" w:rsidRDefault="00DC44C9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fldChar w:fldCharType="begin"/>
          </w:r>
          <w:r w:rsidR="00D670DC" w:rsidRPr="00DC44C9">
            <w:rPr>
              <w:color w:val="auto"/>
            </w:rPr>
            <w:instrText xml:space="preserve"> PAGE </w:instrText>
          </w:r>
          <w:r w:rsidR="00D670DC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670DC"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0F11C267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503A87B5" w14:textId="77777777" w:rsidTr="00D670DC">
      <w:trPr>
        <w:cantSplit/>
        <w:trHeight w:val="680"/>
      </w:trPr>
      <w:tc>
        <w:tcPr>
          <w:tcW w:w="3628" w:type="dxa"/>
        </w:tcPr>
        <w:p w14:paraId="12AB54BF" w14:textId="77777777" w:rsidR="00D670DC" w:rsidRDefault="00D670DC" w:rsidP="00D670DC">
          <w:pPr>
            <w:pStyle w:val="InfoTekst"/>
            <w:spacing w:line="20" w:lineRule="exact"/>
          </w:pPr>
          <w:bookmarkStart w:id="8" w:name="Footer_1"/>
        </w:p>
        <w:bookmarkEnd w:id="8"/>
        <w:p w14:paraId="51DED763" w14:textId="77777777" w:rsidR="00D670DC" w:rsidRPr="00456772" w:rsidRDefault="00D670DC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6CF9CD0D" w14:textId="77777777" w:rsidR="00D670DC" w:rsidRDefault="00D670DC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9" w:name="Footer_3"/>
        </w:p>
        <w:bookmarkEnd w:id="9"/>
        <w:p w14:paraId="463C4EA1" w14:textId="77777777" w:rsidR="00D670DC" w:rsidRPr="00456772" w:rsidRDefault="00D670DC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12A14757" w14:textId="3821F621" w:rsidR="00D670DC" w:rsidRDefault="00D670DC" w:rsidP="00D670DC">
          <w:pPr>
            <w:pStyle w:val="InfoTekst"/>
          </w:pPr>
          <w:bookmarkStart w:id="10" w:name="DK_2"/>
          <w:bookmarkStart w:id="11" w:name="Footer_2"/>
          <w:r w:rsidRPr="00DC44C9">
            <w:rPr>
              <w:color w:val="auto"/>
            </w:rPr>
            <w:t xml:space="preserve">Side </w:t>
          </w:r>
          <w:bookmarkEnd w:id="10"/>
          <w:bookmarkEnd w:id="11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="00DC44C9" w:rsidRPr="00DC44C9">
            <w:rPr>
              <w:color w:val="auto"/>
            </w:rPr>
            <w:fldChar w:fldCharType="begin"/>
          </w:r>
          <w:r w:rsidR="00DC44C9" w:rsidRPr="00DC44C9">
            <w:rPr>
              <w:color w:val="auto"/>
            </w:rPr>
            <w:instrText xml:space="preserve"> NUMPAGES </w:instrText>
          </w:r>
          <w:r w:rsidR="00DC44C9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C44C9" w:rsidRPr="00DC44C9">
            <w:rPr>
              <w:noProof/>
              <w:color w:val="auto"/>
            </w:rPr>
            <w:fldChar w:fldCharType="end"/>
          </w:r>
        </w:p>
      </w:tc>
    </w:tr>
  </w:tbl>
  <w:p w14:paraId="7074FFF2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9E4B" w14:textId="77777777" w:rsidR="00F73C94" w:rsidRDefault="00F73C94">
      <w:r>
        <w:separator/>
      </w:r>
    </w:p>
  </w:footnote>
  <w:footnote w:type="continuationSeparator" w:id="0">
    <w:p w14:paraId="4F99EA28" w14:textId="77777777" w:rsidR="00F73C94" w:rsidRDefault="00F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39AC" w14:textId="77777777" w:rsidR="00DC44C9" w:rsidRDefault="00DC44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5CC7DBA6" w14:textId="77777777" w:rsidTr="00586BFE">
      <w:tc>
        <w:tcPr>
          <w:tcW w:w="3628" w:type="dxa"/>
        </w:tcPr>
        <w:p w14:paraId="27E75CEF" w14:textId="77777777" w:rsidR="005F595C" w:rsidRDefault="005F595C" w:rsidP="004B7116">
          <w:pPr>
            <w:pStyle w:val="Sidehoved"/>
          </w:pPr>
        </w:p>
      </w:tc>
      <w:tc>
        <w:tcPr>
          <w:tcW w:w="3628" w:type="dxa"/>
        </w:tcPr>
        <w:p w14:paraId="71E50401" w14:textId="77777777" w:rsidR="005F595C" w:rsidRDefault="005F595C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79D789A1" w14:textId="77777777" w:rsidR="005F595C" w:rsidRDefault="005F595C" w:rsidP="005F595C">
          <w:pPr>
            <w:pStyle w:val="Sidehoved"/>
          </w:pPr>
        </w:p>
      </w:tc>
    </w:tr>
  </w:tbl>
  <w:p w14:paraId="7A425A60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3AC0BE48" w14:textId="77777777" w:rsidTr="00586BFE">
      <w:trPr>
        <w:cantSplit/>
      </w:trPr>
      <w:tc>
        <w:tcPr>
          <w:tcW w:w="3628" w:type="dxa"/>
        </w:tcPr>
        <w:p w14:paraId="4EC1A455" w14:textId="77777777" w:rsidR="00B1321B" w:rsidRDefault="00B1321B" w:rsidP="00B1321B">
          <w:pPr>
            <w:pStyle w:val="Sidehoved"/>
          </w:pPr>
        </w:p>
        <w:p w14:paraId="75CA23D2" w14:textId="77777777" w:rsidR="00B1321B" w:rsidRDefault="00B1321B" w:rsidP="00B1321B">
          <w:pPr>
            <w:pStyle w:val="Sidehoved"/>
          </w:pPr>
        </w:p>
      </w:tc>
      <w:tc>
        <w:tcPr>
          <w:tcW w:w="3628" w:type="dxa"/>
        </w:tcPr>
        <w:p w14:paraId="66CD3269" w14:textId="77777777" w:rsidR="00B1321B" w:rsidRDefault="00B1321B" w:rsidP="00B1321B">
          <w:pPr>
            <w:pStyle w:val="Sidehoved"/>
          </w:pPr>
          <w:bookmarkStart w:id="6" w:name="Address2"/>
          <w:bookmarkEnd w:id="6"/>
        </w:p>
      </w:tc>
      <w:tc>
        <w:tcPr>
          <w:tcW w:w="2438" w:type="dxa"/>
        </w:tcPr>
        <w:p w14:paraId="6913E18D" w14:textId="77777777" w:rsidR="00B1321B" w:rsidRDefault="00B1321B" w:rsidP="00B1321B">
          <w:pPr>
            <w:pStyle w:val="Sidehoved"/>
          </w:pPr>
          <w:bookmarkStart w:id="7" w:name="Logo"/>
          <w:bookmarkEnd w:id="7"/>
        </w:p>
      </w:tc>
    </w:tr>
  </w:tbl>
  <w:p w14:paraId="0F50A4C1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E767C09"/>
    <w:multiLevelType w:val="multilevel"/>
    <w:tmpl w:val="E9B66AF0"/>
    <w:numStyleLink w:val="DEBogstaver"/>
  </w:abstractNum>
  <w:abstractNum w:abstractNumId="18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1406F87"/>
    <w:multiLevelType w:val="multilevel"/>
    <w:tmpl w:val="E4BCA3DC"/>
    <w:numStyleLink w:val="DEBullet"/>
  </w:abstractNum>
  <w:abstractNum w:abstractNumId="20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A41F24"/>
    <w:multiLevelType w:val="multilevel"/>
    <w:tmpl w:val="E9B66AF0"/>
    <w:numStyleLink w:val="DEBogstaver"/>
  </w:abstractNum>
  <w:abstractNum w:abstractNumId="22" w15:restartNumberingAfterBreak="0">
    <w:nsid w:val="6E795F15"/>
    <w:multiLevelType w:val="multilevel"/>
    <w:tmpl w:val="E9B66AF0"/>
    <w:numStyleLink w:val="DEBogstaver"/>
  </w:abstractNum>
  <w:abstractNum w:abstractNumId="23" w15:restartNumberingAfterBreak="0">
    <w:nsid w:val="700F499A"/>
    <w:multiLevelType w:val="multilevel"/>
    <w:tmpl w:val="E9B66AF0"/>
    <w:numStyleLink w:val="DEBogstaver"/>
  </w:abstractNum>
  <w:abstractNum w:abstractNumId="24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16"/>
  </w:num>
  <w:num w:numId="23">
    <w:abstractNumId w:val="18"/>
  </w:num>
  <w:num w:numId="24">
    <w:abstractNumId w:val="23"/>
  </w:num>
  <w:num w:numId="25">
    <w:abstractNumId w:val="12"/>
  </w:num>
  <w:num w:numId="26">
    <w:abstractNumId w:val="11"/>
  </w:num>
  <w:num w:numId="27">
    <w:abstractNumId w:val="22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C9"/>
    <w:rsid w:val="000016BA"/>
    <w:rsid w:val="00004EE1"/>
    <w:rsid w:val="00007E2A"/>
    <w:rsid w:val="00010FEE"/>
    <w:rsid w:val="000144C0"/>
    <w:rsid w:val="000150AF"/>
    <w:rsid w:val="000153EC"/>
    <w:rsid w:val="00017202"/>
    <w:rsid w:val="00023C4C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391E"/>
    <w:rsid w:val="00054029"/>
    <w:rsid w:val="00055DC7"/>
    <w:rsid w:val="000560C5"/>
    <w:rsid w:val="000565C3"/>
    <w:rsid w:val="00060B6B"/>
    <w:rsid w:val="00063468"/>
    <w:rsid w:val="00065287"/>
    <w:rsid w:val="00065EB7"/>
    <w:rsid w:val="00067C4C"/>
    <w:rsid w:val="000708AF"/>
    <w:rsid w:val="00072868"/>
    <w:rsid w:val="000856B0"/>
    <w:rsid w:val="000857EA"/>
    <w:rsid w:val="00095502"/>
    <w:rsid w:val="000A2AEA"/>
    <w:rsid w:val="000A3B86"/>
    <w:rsid w:val="000A794A"/>
    <w:rsid w:val="000B4F46"/>
    <w:rsid w:val="000B6E58"/>
    <w:rsid w:val="000C040D"/>
    <w:rsid w:val="000C58D2"/>
    <w:rsid w:val="000C75D3"/>
    <w:rsid w:val="000D25D1"/>
    <w:rsid w:val="000D5744"/>
    <w:rsid w:val="000D6E84"/>
    <w:rsid w:val="000D7BF6"/>
    <w:rsid w:val="000E096D"/>
    <w:rsid w:val="000E27D2"/>
    <w:rsid w:val="000F300F"/>
    <w:rsid w:val="000F5017"/>
    <w:rsid w:val="000F5D74"/>
    <w:rsid w:val="001020DC"/>
    <w:rsid w:val="00106892"/>
    <w:rsid w:val="0011224D"/>
    <w:rsid w:val="0012043C"/>
    <w:rsid w:val="00131208"/>
    <w:rsid w:val="00132472"/>
    <w:rsid w:val="00132782"/>
    <w:rsid w:val="00135F62"/>
    <w:rsid w:val="00142B8D"/>
    <w:rsid w:val="0014388D"/>
    <w:rsid w:val="00151821"/>
    <w:rsid w:val="00155F5A"/>
    <w:rsid w:val="0016183A"/>
    <w:rsid w:val="0016625E"/>
    <w:rsid w:val="00174C73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D2BF4"/>
    <w:rsid w:val="001D3823"/>
    <w:rsid w:val="001D586D"/>
    <w:rsid w:val="001E07B1"/>
    <w:rsid w:val="001E0CFD"/>
    <w:rsid w:val="001E1252"/>
    <w:rsid w:val="001F0E9E"/>
    <w:rsid w:val="001F337E"/>
    <w:rsid w:val="001F6808"/>
    <w:rsid w:val="001F6F00"/>
    <w:rsid w:val="002068F7"/>
    <w:rsid w:val="00211B36"/>
    <w:rsid w:val="00213011"/>
    <w:rsid w:val="0022232C"/>
    <w:rsid w:val="00223C95"/>
    <w:rsid w:val="002312E7"/>
    <w:rsid w:val="00231405"/>
    <w:rsid w:val="0023724F"/>
    <w:rsid w:val="00240BF0"/>
    <w:rsid w:val="00242550"/>
    <w:rsid w:val="0024306D"/>
    <w:rsid w:val="00261844"/>
    <w:rsid w:val="00263D54"/>
    <w:rsid w:val="00271CC2"/>
    <w:rsid w:val="00277C8E"/>
    <w:rsid w:val="00283336"/>
    <w:rsid w:val="002834E4"/>
    <w:rsid w:val="00285B4B"/>
    <w:rsid w:val="002861EE"/>
    <w:rsid w:val="00294F57"/>
    <w:rsid w:val="002A1B7B"/>
    <w:rsid w:val="002A52E0"/>
    <w:rsid w:val="002A669D"/>
    <w:rsid w:val="002B4285"/>
    <w:rsid w:val="002B4CCC"/>
    <w:rsid w:val="002C080A"/>
    <w:rsid w:val="002C3241"/>
    <w:rsid w:val="002C3EA1"/>
    <w:rsid w:val="002C630D"/>
    <w:rsid w:val="002D2A17"/>
    <w:rsid w:val="002D4B74"/>
    <w:rsid w:val="002D75A6"/>
    <w:rsid w:val="002E760E"/>
    <w:rsid w:val="002E7F60"/>
    <w:rsid w:val="002F2B9E"/>
    <w:rsid w:val="002F549C"/>
    <w:rsid w:val="002F6125"/>
    <w:rsid w:val="00300950"/>
    <w:rsid w:val="00303760"/>
    <w:rsid w:val="0030774C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476B7"/>
    <w:rsid w:val="003512F1"/>
    <w:rsid w:val="0036043D"/>
    <w:rsid w:val="00366414"/>
    <w:rsid w:val="0037353D"/>
    <w:rsid w:val="00382E56"/>
    <w:rsid w:val="003962DE"/>
    <w:rsid w:val="003A059D"/>
    <w:rsid w:val="003C173F"/>
    <w:rsid w:val="003C1F9D"/>
    <w:rsid w:val="003C2538"/>
    <w:rsid w:val="003C5D8D"/>
    <w:rsid w:val="003C63BA"/>
    <w:rsid w:val="003C7A32"/>
    <w:rsid w:val="003D4B81"/>
    <w:rsid w:val="003D4DFA"/>
    <w:rsid w:val="003E7145"/>
    <w:rsid w:val="003E7E15"/>
    <w:rsid w:val="003F2DC6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18D6"/>
    <w:rsid w:val="00432C6B"/>
    <w:rsid w:val="00433F07"/>
    <w:rsid w:val="00435EAE"/>
    <w:rsid w:val="00440DEB"/>
    <w:rsid w:val="00441FD1"/>
    <w:rsid w:val="00442891"/>
    <w:rsid w:val="00445441"/>
    <w:rsid w:val="004507A0"/>
    <w:rsid w:val="00456011"/>
    <w:rsid w:val="00456772"/>
    <w:rsid w:val="00461A79"/>
    <w:rsid w:val="00461C0F"/>
    <w:rsid w:val="00477C3E"/>
    <w:rsid w:val="00480437"/>
    <w:rsid w:val="00486575"/>
    <w:rsid w:val="00486E4C"/>
    <w:rsid w:val="004911B6"/>
    <w:rsid w:val="0049132D"/>
    <w:rsid w:val="00495527"/>
    <w:rsid w:val="004A0D44"/>
    <w:rsid w:val="004B1418"/>
    <w:rsid w:val="004B44DE"/>
    <w:rsid w:val="004B4F4B"/>
    <w:rsid w:val="004B7116"/>
    <w:rsid w:val="004C1761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22EB0"/>
    <w:rsid w:val="00523A75"/>
    <w:rsid w:val="00530861"/>
    <w:rsid w:val="00533DA2"/>
    <w:rsid w:val="00543CDA"/>
    <w:rsid w:val="00547819"/>
    <w:rsid w:val="00552681"/>
    <w:rsid w:val="0055563B"/>
    <w:rsid w:val="00560334"/>
    <w:rsid w:val="00560EF0"/>
    <w:rsid w:val="005625E9"/>
    <w:rsid w:val="005627CA"/>
    <w:rsid w:val="00570080"/>
    <w:rsid w:val="005703C2"/>
    <w:rsid w:val="00573CED"/>
    <w:rsid w:val="005750CF"/>
    <w:rsid w:val="0057510A"/>
    <w:rsid w:val="005816B9"/>
    <w:rsid w:val="005822B5"/>
    <w:rsid w:val="00586BFE"/>
    <w:rsid w:val="00587DEE"/>
    <w:rsid w:val="005A4F84"/>
    <w:rsid w:val="005A7B71"/>
    <w:rsid w:val="005B4FB0"/>
    <w:rsid w:val="005C1DAE"/>
    <w:rsid w:val="005C20B6"/>
    <w:rsid w:val="005C285D"/>
    <w:rsid w:val="005C3378"/>
    <w:rsid w:val="005C33A8"/>
    <w:rsid w:val="005C3EC6"/>
    <w:rsid w:val="005D2C03"/>
    <w:rsid w:val="005D33F8"/>
    <w:rsid w:val="005D490D"/>
    <w:rsid w:val="005D6D5F"/>
    <w:rsid w:val="005E01D4"/>
    <w:rsid w:val="005E28D2"/>
    <w:rsid w:val="005E37C0"/>
    <w:rsid w:val="005E5C7F"/>
    <w:rsid w:val="005F08F3"/>
    <w:rsid w:val="005F1CE5"/>
    <w:rsid w:val="005F20FD"/>
    <w:rsid w:val="005F595C"/>
    <w:rsid w:val="005F601A"/>
    <w:rsid w:val="0061460B"/>
    <w:rsid w:val="0061762A"/>
    <w:rsid w:val="0062314C"/>
    <w:rsid w:val="00631BEF"/>
    <w:rsid w:val="00635C30"/>
    <w:rsid w:val="00637A35"/>
    <w:rsid w:val="00640524"/>
    <w:rsid w:val="00641A2C"/>
    <w:rsid w:val="00641A51"/>
    <w:rsid w:val="00641AAA"/>
    <w:rsid w:val="006452D8"/>
    <w:rsid w:val="00653DB6"/>
    <w:rsid w:val="006557C5"/>
    <w:rsid w:val="0066228C"/>
    <w:rsid w:val="006812EA"/>
    <w:rsid w:val="00683F25"/>
    <w:rsid w:val="00690AFE"/>
    <w:rsid w:val="006948BE"/>
    <w:rsid w:val="006A0135"/>
    <w:rsid w:val="006A3710"/>
    <w:rsid w:val="006B3F4A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DE2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5F27"/>
    <w:rsid w:val="0072028C"/>
    <w:rsid w:val="0072200E"/>
    <w:rsid w:val="00723CAB"/>
    <w:rsid w:val="00727AF4"/>
    <w:rsid w:val="007422E8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82DB7"/>
    <w:rsid w:val="00786D00"/>
    <w:rsid w:val="00794E9B"/>
    <w:rsid w:val="00795EB2"/>
    <w:rsid w:val="00796494"/>
    <w:rsid w:val="007966E4"/>
    <w:rsid w:val="007A52C0"/>
    <w:rsid w:val="007A57EA"/>
    <w:rsid w:val="007A61BC"/>
    <w:rsid w:val="007A64AB"/>
    <w:rsid w:val="007B063F"/>
    <w:rsid w:val="007B2A11"/>
    <w:rsid w:val="007B56CA"/>
    <w:rsid w:val="007B70D5"/>
    <w:rsid w:val="007C0280"/>
    <w:rsid w:val="007C4005"/>
    <w:rsid w:val="007C640B"/>
    <w:rsid w:val="007D1D0E"/>
    <w:rsid w:val="007D2A92"/>
    <w:rsid w:val="007D3E8B"/>
    <w:rsid w:val="007D5A91"/>
    <w:rsid w:val="007E1446"/>
    <w:rsid w:val="007E2069"/>
    <w:rsid w:val="007E2DD5"/>
    <w:rsid w:val="007E3B1F"/>
    <w:rsid w:val="007E538E"/>
    <w:rsid w:val="007E6971"/>
    <w:rsid w:val="007F3396"/>
    <w:rsid w:val="007F50D6"/>
    <w:rsid w:val="007F5F3F"/>
    <w:rsid w:val="00807695"/>
    <w:rsid w:val="00824E13"/>
    <w:rsid w:val="00827813"/>
    <w:rsid w:val="00833CEF"/>
    <w:rsid w:val="00834760"/>
    <w:rsid w:val="008358A8"/>
    <w:rsid w:val="008368F1"/>
    <w:rsid w:val="0084044E"/>
    <w:rsid w:val="008422B5"/>
    <w:rsid w:val="0084732A"/>
    <w:rsid w:val="008506D9"/>
    <w:rsid w:val="00851787"/>
    <w:rsid w:val="0085482F"/>
    <w:rsid w:val="008559A8"/>
    <w:rsid w:val="00856FAC"/>
    <w:rsid w:val="0085787C"/>
    <w:rsid w:val="008610B2"/>
    <w:rsid w:val="00872D49"/>
    <w:rsid w:val="00874EB7"/>
    <w:rsid w:val="00876F40"/>
    <w:rsid w:val="008776E1"/>
    <w:rsid w:val="008803AE"/>
    <w:rsid w:val="008839E1"/>
    <w:rsid w:val="008846F5"/>
    <w:rsid w:val="00885220"/>
    <w:rsid w:val="0088575C"/>
    <w:rsid w:val="0088702B"/>
    <w:rsid w:val="00895507"/>
    <w:rsid w:val="008A071E"/>
    <w:rsid w:val="008A1D3E"/>
    <w:rsid w:val="008A75DF"/>
    <w:rsid w:val="008B613E"/>
    <w:rsid w:val="008C1381"/>
    <w:rsid w:val="008C3944"/>
    <w:rsid w:val="008C4C1D"/>
    <w:rsid w:val="008C6337"/>
    <w:rsid w:val="008D66F7"/>
    <w:rsid w:val="008D67A8"/>
    <w:rsid w:val="008E3B10"/>
    <w:rsid w:val="008E3CDE"/>
    <w:rsid w:val="008E3FF5"/>
    <w:rsid w:val="008E5CB3"/>
    <w:rsid w:val="008F38A1"/>
    <w:rsid w:val="008F5255"/>
    <w:rsid w:val="009027EB"/>
    <w:rsid w:val="00907125"/>
    <w:rsid w:val="00921E5A"/>
    <w:rsid w:val="0092328C"/>
    <w:rsid w:val="00923F82"/>
    <w:rsid w:val="00924C3A"/>
    <w:rsid w:val="00933AD7"/>
    <w:rsid w:val="00937302"/>
    <w:rsid w:val="00940331"/>
    <w:rsid w:val="00953A21"/>
    <w:rsid w:val="0095584E"/>
    <w:rsid w:val="00957315"/>
    <w:rsid w:val="00964377"/>
    <w:rsid w:val="00971406"/>
    <w:rsid w:val="00974C53"/>
    <w:rsid w:val="00976731"/>
    <w:rsid w:val="009819A9"/>
    <w:rsid w:val="009830AF"/>
    <w:rsid w:val="009853BF"/>
    <w:rsid w:val="00986FDD"/>
    <w:rsid w:val="009902A7"/>
    <w:rsid w:val="0099347F"/>
    <w:rsid w:val="00993AD2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9F6A9E"/>
    <w:rsid w:val="00A01D68"/>
    <w:rsid w:val="00A02777"/>
    <w:rsid w:val="00A10EB3"/>
    <w:rsid w:val="00A15055"/>
    <w:rsid w:val="00A153B8"/>
    <w:rsid w:val="00A239B4"/>
    <w:rsid w:val="00A2534E"/>
    <w:rsid w:val="00A348AD"/>
    <w:rsid w:val="00A35090"/>
    <w:rsid w:val="00A40814"/>
    <w:rsid w:val="00A412B3"/>
    <w:rsid w:val="00A43EFA"/>
    <w:rsid w:val="00A45815"/>
    <w:rsid w:val="00A50D1E"/>
    <w:rsid w:val="00A528A3"/>
    <w:rsid w:val="00A52E39"/>
    <w:rsid w:val="00A547B1"/>
    <w:rsid w:val="00A60362"/>
    <w:rsid w:val="00A634C4"/>
    <w:rsid w:val="00A63954"/>
    <w:rsid w:val="00A71912"/>
    <w:rsid w:val="00A74158"/>
    <w:rsid w:val="00A747F2"/>
    <w:rsid w:val="00A77127"/>
    <w:rsid w:val="00A77BCD"/>
    <w:rsid w:val="00A813A5"/>
    <w:rsid w:val="00A83B35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00FA"/>
    <w:rsid w:val="00AC1751"/>
    <w:rsid w:val="00AC3514"/>
    <w:rsid w:val="00AC58D0"/>
    <w:rsid w:val="00AC624C"/>
    <w:rsid w:val="00AD0927"/>
    <w:rsid w:val="00AD12F6"/>
    <w:rsid w:val="00AD35DB"/>
    <w:rsid w:val="00AE070C"/>
    <w:rsid w:val="00AE0C4C"/>
    <w:rsid w:val="00AE339C"/>
    <w:rsid w:val="00AE48C7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1A66"/>
    <w:rsid w:val="00B1321B"/>
    <w:rsid w:val="00B164FC"/>
    <w:rsid w:val="00B16D28"/>
    <w:rsid w:val="00B17224"/>
    <w:rsid w:val="00B20625"/>
    <w:rsid w:val="00B21958"/>
    <w:rsid w:val="00B21D24"/>
    <w:rsid w:val="00B22C2E"/>
    <w:rsid w:val="00B2437A"/>
    <w:rsid w:val="00B2691A"/>
    <w:rsid w:val="00B27C8F"/>
    <w:rsid w:val="00B30135"/>
    <w:rsid w:val="00B30EDB"/>
    <w:rsid w:val="00B33726"/>
    <w:rsid w:val="00B40091"/>
    <w:rsid w:val="00B50E0A"/>
    <w:rsid w:val="00B521B3"/>
    <w:rsid w:val="00B53BB9"/>
    <w:rsid w:val="00B54B26"/>
    <w:rsid w:val="00B5719F"/>
    <w:rsid w:val="00B57FEC"/>
    <w:rsid w:val="00B60109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0035"/>
    <w:rsid w:val="00BA28A0"/>
    <w:rsid w:val="00BA3691"/>
    <w:rsid w:val="00BA7FBB"/>
    <w:rsid w:val="00BB081C"/>
    <w:rsid w:val="00BB1658"/>
    <w:rsid w:val="00BB3496"/>
    <w:rsid w:val="00BB6216"/>
    <w:rsid w:val="00BB63D6"/>
    <w:rsid w:val="00BC2FC7"/>
    <w:rsid w:val="00BD0545"/>
    <w:rsid w:val="00BD44E3"/>
    <w:rsid w:val="00BF10C8"/>
    <w:rsid w:val="00BF665C"/>
    <w:rsid w:val="00BF74EF"/>
    <w:rsid w:val="00C001CA"/>
    <w:rsid w:val="00C00872"/>
    <w:rsid w:val="00C00C4D"/>
    <w:rsid w:val="00C04986"/>
    <w:rsid w:val="00C05FB7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4034C"/>
    <w:rsid w:val="00C41440"/>
    <w:rsid w:val="00C44864"/>
    <w:rsid w:val="00C47DAA"/>
    <w:rsid w:val="00C60B84"/>
    <w:rsid w:val="00C62F93"/>
    <w:rsid w:val="00C705F6"/>
    <w:rsid w:val="00C76888"/>
    <w:rsid w:val="00C777D1"/>
    <w:rsid w:val="00C93D66"/>
    <w:rsid w:val="00C94E94"/>
    <w:rsid w:val="00C96365"/>
    <w:rsid w:val="00CA2338"/>
    <w:rsid w:val="00CB2E5F"/>
    <w:rsid w:val="00CB6C5C"/>
    <w:rsid w:val="00CB6F09"/>
    <w:rsid w:val="00CC6BBB"/>
    <w:rsid w:val="00CD1BE6"/>
    <w:rsid w:val="00CD7B96"/>
    <w:rsid w:val="00CE0980"/>
    <w:rsid w:val="00CE20A9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11FB"/>
    <w:rsid w:val="00D16D24"/>
    <w:rsid w:val="00D2226F"/>
    <w:rsid w:val="00D241EA"/>
    <w:rsid w:val="00D2594E"/>
    <w:rsid w:val="00D30BE9"/>
    <w:rsid w:val="00D317A3"/>
    <w:rsid w:val="00D32486"/>
    <w:rsid w:val="00D466DF"/>
    <w:rsid w:val="00D47159"/>
    <w:rsid w:val="00D539F3"/>
    <w:rsid w:val="00D54957"/>
    <w:rsid w:val="00D5666A"/>
    <w:rsid w:val="00D6700C"/>
    <w:rsid w:val="00D670DC"/>
    <w:rsid w:val="00D70F5D"/>
    <w:rsid w:val="00D73048"/>
    <w:rsid w:val="00D732D6"/>
    <w:rsid w:val="00D74775"/>
    <w:rsid w:val="00D85A37"/>
    <w:rsid w:val="00D87071"/>
    <w:rsid w:val="00DA2039"/>
    <w:rsid w:val="00DA4363"/>
    <w:rsid w:val="00DA4859"/>
    <w:rsid w:val="00DA5CCB"/>
    <w:rsid w:val="00DA7059"/>
    <w:rsid w:val="00DA7768"/>
    <w:rsid w:val="00DB2B6C"/>
    <w:rsid w:val="00DB4408"/>
    <w:rsid w:val="00DC44C9"/>
    <w:rsid w:val="00DC5ED8"/>
    <w:rsid w:val="00DD4DDB"/>
    <w:rsid w:val="00DE1C12"/>
    <w:rsid w:val="00DE36D6"/>
    <w:rsid w:val="00DF0BAE"/>
    <w:rsid w:val="00DF7BC9"/>
    <w:rsid w:val="00E0204F"/>
    <w:rsid w:val="00E058AC"/>
    <w:rsid w:val="00E1450C"/>
    <w:rsid w:val="00E16680"/>
    <w:rsid w:val="00E24E93"/>
    <w:rsid w:val="00E259D9"/>
    <w:rsid w:val="00E3110B"/>
    <w:rsid w:val="00E32913"/>
    <w:rsid w:val="00E40277"/>
    <w:rsid w:val="00E47581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8011C"/>
    <w:rsid w:val="00E80C99"/>
    <w:rsid w:val="00E82052"/>
    <w:rsid w:val="00E85CDF"/>
    <w:rsid w:val="00E85FA9"/>
    <w:rsid w:val="00E87B5D"/>
    <w:rsid w:val="00E939AD"/>
    <w:rsid w:val="00EA0287"/>
    <w:rsid w:val="00EA2A93"/>
    <w:rsid w:val="00EA596B"/>
    <w:rsid w:val="00EA5F76"/>
    <w:rsid w:val="00EA708B"/>
    <w:rsid w:val="00EB01ED"/>
    <w:rsid w:val="00EB0E73"/>
    <w:rsid w:val="00EB20C9"/>
    <w:rsid w:val="00EB5D85"/>
    <w:rsid w:val="00EC0696"/>
    <w:rsid w:val="00EC2519"/>
    <w:rsid w:val="00EC28B8"/>
    <w:rsid w:val="00ED512B"/>
    <w:rsid w:val="00EE1579"/>
    <w:rsid w:val="00EE1A31"/>
    <w:rsid w:val="00EE3AC4"/>
    <w:rsid w:val="00EE3B10"/>
    <w:rsid w:val="00EE559E"/>
    <w:rsid w:val="00F00EFC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5129"/>
    <w:rsid w:val="00F5610D"/>
    <w:rsid w:val="00F60100"/>
    <w:rsid w:val="00F641B1"/>
    <w:rsid w:val="00F72B47"/>
    <w:rsid w:val="00F73C94"/>
    <w:rsid w:val="00F82302"/>
    <w:rsid w:val="00F83B09"/>
    <w:rsid w:val="00F84C80"/>
    <w:rsid w:val="00F852A1"/>
    <w:rsid w:val="00F859D0"/>
    <w:rsid w:val="00F9133F"/>
    <w:rsid w:val="00F9460E"/>
    <w:rsid w:val="00F96F20"/>
    <w:rsid w:val="00FA1129"/>
    <w:rsid w:val="00FA4B60"/>
    <w:rsid w:val="00FA798E"/>
    <w:rsid w:val="00FB1382"/>
    <w:rsid w:val="00FB3A9D"/>
    <w:rsid w:val="00FC7B9A"/>
    <w:rsid w:val="00FD1568"/>
    <w:rsid w:val="00FD4036"/>
    <w:rsid w:val="00FD5CB8"/>
    <w:rsid w:val="00FE3463"/>
    <w:rsid w:val="00FF4DD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D7183"/>
  <w14:defaultImageDpi w14:val="330"/>
  <w15:docId w15:val="{6EE2D0E6-80CD-455A-B8D2-1DAE75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link w:val="FodnotetekstTegn"/>
    <w:uiPriority w:val="99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3A75"/>
    <w:rPr>
      <w:vertAlign w:val="superscript"/>
    </w:rPr>
  </w:style>
  <w:style w:type="paragraph" w:customStyle="1" w:styleId="InfoTekst">
    <w:name w:val="InfoTekst"/>
    <w:basedOn w:val="Normal"/>
    <w:rsid w:val="006A0135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</w:style>
  <w:style w:type="paragraph" w:customStyle="1" w:styleId="Dokumenttype">
    <w:name w:val="Dokumenttype"/>
    <w:basedOn w:val="Normal"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B57FEC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B57FE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semiHidden/>
    <w:unhideWhenUsed/>
    <w:rsid w:val="00B57FEC"/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B57FEC"/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</w:rPr>
  </w:style>
  <w:style w:type="character" w:styleId="Strk">
    <w:name w:val="Strong"/>
    <w:basedOn w:val="Standardskrifttypeiafsnit"/>
    <w:rsid w:val="00B57FEC"/>
    <w:rPr>
      <w:b/>
      <w:bCs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B57FEC"/>
    <w:rPr>
      <w:color w:val="808080"/>
      <w:shd w:val="clear" w:color="auto" w:fill="E6E6E6"/>
    </w:rPr>
  </w:style>
  <w:style w:type="paragraph" w:customStyle="1" w:styleId="Mvhnobold">
    <w:name w:val="Mvh_nobold"/>
    <w:basedOn w:val="Mvh"/>
    <w:rsid w:val="00AB2DB6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44C9"/>
    <w:rPr>
      <w:rFonts w:ascii="Georgia" w:hAnsi="Georgia"/>
      <w:color w:val="2A18CC" w:themeColor="accen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deshares.file.core.windows.net\programs\Office%20Templates\2016\Word%20Templates\Breve_Svar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79FD6041E45AF908FCDC0EDAA1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2AB98-9A6E-433B-9716-E455B81C23C6}"/>
      </w:docPartPr>
      <w:docPartBody>
        <w:p w:rsidR="00F33A70" w:rsidRDefault="001F44BE" w:rsidP="001F44BE">
          <w:pPr>
            <w:pStyle w:val="66079FD6041E45AF908FCDC0EDAA1428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E"/>
    <w:rsid w:val="00100886"/>
    <w:rsid w:val="001F44BE"/>
    <w:rsid w:val="00513A54"/>
    <w:rsid w:val="00610CE2"/>
    <w:rsid w:val="00642EC6"/>
    <w:rsid w:val="00AA3BA8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4BE"/>
    <w:rPr>
      <w:color w:val="808080"/>
    </w:rPr>
  </w:style>
  <w:style w:type="paragraph" w:customStyle="1" w:styleId="66079FD6041E45AF908FCDC0EDAA1428">
    <w:name w:val="66079FD6041E45AF908FCDC0EDAA1428"/>
    <w:rsid w:val="001F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documentdate>[dato]</documentdate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08EFD6392DF4D92B6047B2B416AF0" ma:contentTypeVersion="11" ma:contentTypeDescription="Opret et nyt dokument." ma:contentTypeScope="" ma:versionID="5d231c53e1961c607fb2ffa7b9171946">
  <xsd:schema xmlns:xsd="http://www.w3.org/2001/XMLSchema" xmlns:xs="http://www.w3.org/2001/XMLSchema" xmlns:p="http://schemas.microsoft.com/office/2006/metadata/properties" xmlns:ns3="41574f17-376a-4e5e-a658-054841a5b98d" xmlns:ns4="d79343b4-e847-410a-8a3b-1cb25a939586" targetNamespace="http://schemas.microsoft.com/office/2006/metadata/properties" ma:root="true" ma:fieldsID="3a7f5b42cdcffb2413babf490e99bf41" ns3:_="" ns4:_="">
    <xsd:import namespace="41574f17-376a-4e5e-a658-054841a5b98d"/>
    <xsd:import namespace="d79343b4-e847-410a-8a3b-1cb25a939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4f17-376a-4e5e-a658-054841a5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43b4-e847-410a-8a3b-1cb25a93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3CDD4-4E8F-4422-AC78-FC89B4919385}">
  <ds:schemaRefs/>
</ds:datastoreItem>
</file>

<file path=customXml/itemProps2.xml><?xml version="1.0" encoding="utf-8"?>
<ds:datastoreItem xmlns:ds="http://schemas.openxmlformats.org/officeDocument/2006/customXml" ds:itemID="{198C00A4-DB00-4253-97BE-2FC8B862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03BA9-3209-48B1-9652-7E0FFBEF6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4f17-376a-4e5e-a658-054841a5b98d"/>
    <ds:schemaRef ds:uri="d79343b4-e847-410a-8a3b-1cb25a93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4DD0C-E4D5-44E5-BF31-9F40A4FED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Breve_Svarskrift</Template>
  <TotalTime>54</TotalTime>
  <Pages>2</Pages>
  <Words>270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Louise Nielsen</dc:creator>
  <cp:lastModifiedBy>Jacob Barkfeld</cp:lastModifiedBy>
  <cp:revision>4</cp:revision>
  <cp:lastPrinted>2017-09-13T09:19:00Z</cp:lastPrinted>
  <dcterms:created xsi:type="dcterms:W3CDTF">2020-11-06T07:57:00Z</dcterms:created>
  <dcterms:modified xsi:type="dcterms:W3CDTF">2020-11-06T08:34:00Z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ContentTypeId">
    <vt:lpwstr>0x010100A7308EFD6392DF4D92B6047B2B416AF0</vt:lpwstr>
  </property>
  <property fmtid="{D5CDD505-2E9C-101B-9397-08002B2CF9AE}" pid="11" name="Order">
    <vt:r8>89800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tatus">
    <vt:lpwstr>Aktivt</vt:lpwstr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